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2B5BB3" w:rsidRDefault="002B5BB3">
      <w:pPr>
        <w:rPr>
          <w:rFonts w:ascii="Verdana" w:hAnsi="Verdana"/>
          <w:b/>
          <w:sz w:val="18"/>
          <w:szCs w:val="18"/>
          <w:u w:val="single"/>
        </w:rPr>
      </w:pPr>
    </w:p>
    <w:p w:rsidR="00063855" w:rsidRDefault="00F12DC0" w:rsidP="009B52F5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</w:p>
    <w:p w:rsidR="002B5BB3" w:rsidRPr="00D735C1" w:rsidRDefault="002B5BB3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2B5BB3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2B5BB3" w:rsidRDefault="002B5BB3">
      <w:pPr>
        <w:rPr>
          <w:sz w:val="16"/>
          <w:szCs w:val="16"/>
          <w:u w:val="single"/>
        </w:rPr>
      </w:pPr>
    </w:p>
    <w:p w:rsidR="002B5BB3" w:rsidRPr="002B5BB3" w:rsidRDefault="002B5BB3" w:rsidP="002B5BB3">
      <w:pPr>
        <w:rPr>
          <w:sz w:val="16"/>
          <w:szCs w:val="16"/>
        </w:rPr>
      </w:pPr>
    </w:p>
    <w:p w:rsidR="002B5BB3" w:rsidRDefault="002B5BB3">
      <w:pPr>
        <w:rPr>
          <w:sz w:val="16"/>
          <w:szCs w:val="16"/>
          <w:u w:val="single"/>
        </w:rPr>
      </w:pPr>
    </w:p>
    <w:p w:rsidR="00D735C1" w:rsidRPr="00D735C1" w:rsidRDefault="002B5BB3" w:rsidP="002B5BB3">
      <w:pPr>
        <w:tabs>
          <w:tab w:val="left" w:pos="16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A55828">
        <w:trPr>
          <w:trHeight w:val="855"/>
        </w:trPr>
        <w:tc>
          <w:tcPr>
            <w:tcW w:w="9060" w:type="dxa"/>
          </w:tcPr>
          <w:p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7B1CFA" w:rsidRPr="007B1CFA" w:rsidRDefault="007B1CFA" w:rsidP="007B1CFA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nieregenerowanych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nieużywanych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aparatów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eżekcyjnych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transport</w:t>
            </w:r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u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popiołu</w:t>
            </w:r>
            <w:proofErr w:type="spellEnd"/>
            <w:r w:rsidRPr="007B1CFA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.</w:t>
            </w:r>
          </w:p>
          <w:p w:rsidR="00253CE5" w:rsidRDefault="00253CE5" w:rsidP="001E3067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NETTO</w:t>
      </w:r>
      <w:r>
        <w:rPr>
          <w:rFonts w:ascii="Verdana" w:hAnsi="Verdana"/>
          <w:sz w:val="18"/>
          <w:szCs w:val="18"/>
        </w:rPr>
        <w:t xml:space="preserve">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 w:rsidR="006C20BC"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Default="00003792" w:rsidP="00564ED2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564ED2">
        <w:rPr>
          <w:rFonts w:ascii="Verdana" w:hAnsi="Verdana"/>
          <w:sz w:val="18"/>
          <w:szCs w:val="18"/>
        </w:rPr>
        <w:t>……………………………………………………………….</w:t>
      </w:r>
    </w:p>
    <w:p w:rsidR="00564ED2" w:rsidRPr="00003792" w:rsidRDefault="00564ED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3576BA" w:rsidRPr="0028407C" w:rsidRDefault="003576BA" w:rsidP="003576BA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2B5BB3" w:rsidRPr="00676790" w:rsidRDefault="002B5BB3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7300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280"/>
      </w:tblGrid>
      <w:tr w:rsidR="00C12400" w:rsidRPr="002A6259" w:rsidTr="00C12400">
        <w:tc>
          <w:tcPr>
            <w:tcW w:w="475" w:type="dxa"/>
            <w:shd w:val="clear" w:color="auto" w:fill="9CC2E5" w:themeFill="accent1" w:themeFillTint="99"/>
            <w:vAlign w:val="center"/>
          </w:tcPr>
          <w:p w:rsidR="00C12400" w:rsidRPr="002A6259" w:rsidRDefault="00C12400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AF747B" w:rsidRDefault="00C12400" w:rsidP="00AF747B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:rsidR="00C12400" w:rsidRPr="002A6259" w:rsidRDefault="007B1CFA" w:rsidP="00AF747B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280" w:type="dxa"/>
            <w:shd w:val="clear" w:color="auto" w:fill="9CC2E5" w:themeFill="accent1" w:themeFillTint="99"/>
            <w:vAlign w:val="center"/>
          </w:tcPr>
          <w:p w:rsidR="00C12400" w:rsidRDefault="00C12400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Wartość całkowita</w:t>
            </w:r>
          </w:p>
          <w:p w:rsidR="00C12400" w:rsidRPr="002A6259" w:rsidRDefault="00C12400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brutto</w:t>
            </w:r>
          </w:p>
        </w:tc>
      </w:tr>
      <w:tr w:rsidR="00C12400" w:rsidRPr="002A6259" w:rsidTr="00C12400">
        <w:trPr>
          <w:trHeight w:val="712"/>
        </w:trPr>
        <w:tc>
          <w:tcPr>
            <w:tcW w:w="475" w:type="dxa"/>
            <w:vAlign w:val="center"/>
          </w:tcPr>
          <w:p w:rsidR="00C12400" w:rsidRPr="002A6259" w:rsidRDefault="00C12400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C12400" w:rsidRDefault="00C12400" w:rsidP="002B5BB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12400" w:rsidRPr="002A6259" w:rsidRDefault="007B1CFA" w:rsidP="00AF747B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B1CF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APARAT EŻEKCYJNY</w:t>
            </w:r>
          </w:p>
        </w:tc>
        <w:tc>
          <w:tcPr>
            <w:tcW w:w="878" w:type="dxa"/>
            <w:vAlign w:val="center"/>
          </w:tcPr>
          <w:p w:rsidR="00C12400" w:rsidRPr="002A6259" w:rsidRDefault="007B1CFA" w:rsidP="00A70E84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4" w:type="dxa"/>
          </w:tcPr>
          <w:p w:rsidR="00C12400" w:rsidRPr="002A6259" w:rsidRDefault="00C12400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C12400" w:rsidRPr="002A6259" w:rsidRDefault="00C12400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12400" w:rsidRDefault="00C12400" w:rsidP="009B52F5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3576BA" w:rsidRDefault="003576BA" w:rsidP="009B52F5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3576BA" w:rsidRDefault="003576BA" w:rsidP="009B52F5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211DC1">
        <w:rPr>
          <w:rFonts w:ascii="Verdana" w:eastAsia="Calibri" w:hAnsi="Verdana" w:cs="Calibri"/>
          <w:b/>
          <w:sz w:val="18"/>
          <w:szCs w:val="18"/>
          <w:u w:val="single"/>
        </w:rPr>
        <w:t>Wynagrodzenie przedstawione w Ofercie obejmuje wszystkie koszty związane z realizacją przedmiotu zamówienia</w:t>
      </w:r>
      <w:r w:rsidR="00D8522D" w:rsidRPr="00211DC1">
        <w:rPr>
          <w:rFonts w:ascii="Verdana" w:eastAsia="Calibri" w:hAnsi="Verdana" w:cs="Calibri"/>
          <w:b/>
          <w:sz w:val="18"/>
          <w:szCs w:val="18"/>
          <w:u w:val="single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 xml:space="preserve">. Podane wynagrodzenie jest obowiązujące w całym okresie ważności </w:t>
      </w:r>
      <w:r w:rsidR="00CC526E">
        <w:rPr>
          <w:rFonts w:ascii="Verdana" w:eastAsia="Calibri" w:hAnsi="Verdana" w:cs="Calibri"/>
          <w:sz w:val="18"/>
          <w:szCs w:val="18"/>
        </w:rPr>
        <w:t>Oferty i w trakcie realizacji U</w:t>
      </w:r>
      <w:r w:rsidRPr="00003792">
        <w:rPr>
          <w:rFonts w:ascii="Verdana" w:eastAsia="Calibri" w:hAnsi="Verdana" w:cs="Calibri"/>
          <w:sz w:val="18"/>
          <w:szCs w:val="18"/>
        </w:rPr>
        <w:t>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211DC1">
        <w:rPr>
          <w:rFonts w:ascii="Verdana" w:eastAsia="Calibri" w:hAnsi="Verdana" w:cs="Calibri"/>
          <w:b/>
          <w:sz w:val="18"/>
          <w:szCs w:val="18"/>
        </w:rPr>
        <w:t>12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lastRenderedPageBreak/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CC526E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lastRenderedPageBreak/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7B1CFA" w:rsidRPr="007B1CFA" w:rsidRDefault="007B1CFA" w:rsidP="007B1CF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aparatów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eżekcyjnych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transport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popiołu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B1CFA" w:rsidRDefault="007B1CFA" w:rsidP="007B1CFA">
      <w:pPr>
        <w:pStyle w:val="Akapitzlist"/>
        <w:spacing w:after="120"/>
        <w:ind w:left="567" w:hanging="425"/>
        <w:jc w:val="center"/>
        <w:rPr>
          <w:rFonts w:cstheme="minorHAnsi"/>
          <w:b/>
          <w:bCs/>
          <w:color w:val="2E74B5" w:themeColor="accent1" w:themeShade="BF"/>
          <w:sz w:val="18"/>
          <w:szCs w:val="18"/>
        </w:rPr>
      </w:pP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Dostawa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fabrycznie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nowych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nieregenerowanych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nieużywanych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aparatów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eżekcyjnych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do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transportu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popiołu</w:t>
      </w:r>
      <w:proofErr w:type="spellEnd"/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F44F09">
        <w:rPr>
          <w:rFonts w:ascii="Verdana" w:hAnsi="Verdana" w:cstheme="minorHAnsi"/>
          <w:b/>
          <w:sz w:val="18"/>
          <w:szCs w:val="18"/>
        </w:rPr>
        <w:t>4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7B1CFA" w:rsidRPr="007B1CFA" w:rsidRDefault="007B1CFA" w:rsidP="007B1CF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aparatów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eżekcyjnych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transport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popiołu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7B1CFA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4100/JW00/31/KZ/2023/0000028846</w:t>
      </w:r>
      <w:r w:rsidR="00365625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</w:t>
      </w:r>
      <w:proofErr w:type="spellStart"/>
      <w:r w:rsidRPr="001C3AFE">
        <w:rPr>
          <w:rFonts w:ascii="Verdana" w:eastAsia="Calibri" w:hAnsi="Verdana" w:cs="Calibri"/>
          <w:sz w:val="18"/>
          <w:szCs w:val="18"/>
        </w:rPr>
        <w:t>postępowaniui</w:t>
      </w:r>
      <w:proofErr w:type="spellEnd"/>
      <w:r w:rsidRPr="001C3AFE">
        <w:rPr>
          <w:rFonts w:ascii="Verdana" w:eastAsia="Calibri" w:hAnsi="Verdana" w:cs="Calibri"/>
          <w:sz w:val="18"/>
          <w:szCs w:val="18"/>
        </w:rPr>
        <w:t xml:space="preserve">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7B1CFA" w:rsidRPr="007B1CFA" w:rsidRDefault="007B1CFA" w:rsidP="007B1CF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aparatów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eżekcyjnych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transport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popiołu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A64A65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7B1CFA" w:rsidRPr="007B1CFA" w:rsidRDefault="007B1CFA" w:rsidP="007B1CF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aparatów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eżekcyjnych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transportu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popiołu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lastRenderedPageBreak/>
        <w:t xml:space="preserve">ZAŁĄCZNIK NR </w:t>
      </w:r>
      <w:r w:rsidR="002E4778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9</w:t>
      </w:r>
      <w:bookmarkStart w:id="0" w:name="_GoBack"/>
      <w:bookmarkEnd w:id="0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7B1CFA" w:rsidRPr="007B1CFA" w:rsidRDefault="007B1CFA" w:rsidP="007B1CFA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aparatów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eżekcyjnych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transport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popiołu</w:t>
      </w:r>
      <w:proofErr w:type="spellEnd"/>
      <w:r w:rsidRPr="007B1CFA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ascii="Verdana" w:hAnsi="Verdana" w:cs="Calibri"/>
                <w:sz w:val="16"/>
                <w:szCs w:val="16"/>
              </w:rPr>
            </w:r>
            <w:r w:rsidR="006914E6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lastRenderedPageBreak/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cstheme="minorHAnsi"/>
                <w:sz w:val="16"/>
                <w:szCs w:val="16"/>
              </w:rPr>
            </w:r>
            <w:r w:rsidR="006914E6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914E6">
              <w:rPr>
                <w:rFonts w:cstheme="minorHAnsi"/>
                <w:sz w:val="16"/>
                <w:szCs w:val="16"/>
              </w:rPr>
            </w:r>
            <w:r w:rsidR="006914E6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Pr="00951FAC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78074F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E6" w:rsidRDefault="006914E6" w:rsidP="00D735C1">
      <w:pPr>
        <w:spacing w:after="0" w:line="240" w:lineRule="auto"/>
      </w:pPr>
      <w:r>
        <w:separator/>
      </w:r>
    </w:p>
  </w:endnote>
  <w:endnote w:type="continuationSeparator" w:id="0">
    <w:p w:rsidR="006914E6" w:rsidRDefault="006914E6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A70E84" w:rsidRDefault="00A70E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77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77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E84" w:rsidRPr="00817A95" w:rsidRDefault="00A70E84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A70E84" w:rsidRDefault="00A70E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77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E84" w:rsidRPr="006B4A38" w:rsidRDefault="00A70E84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0E84" w:rsidRDefault="00A70E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77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77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E84" w:rsidRDefault="00A70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E6" w:rsidRDefault="006914E6" w:rsidP="00D735C1">
      <w:pPr>
        <w:spacing w:after="0" w:line="240" w:lineRule="auto"/>
      </w:pPr>
      <w:r>
        <w:separator/>
      </w:r>
    </w:p>
  </w:footnote>
  <w:footnote w:type="continuationSeparator" w:id="0">
    <w:p w:rsidR="006914E6" w:rsidRDefault="006914E6" w:rsidP="00D735C1">
      <w:pPr>
        <w:spacing w:after="0" w:line="240" w:lineRule="auto"/>
      </w:pPr>
      <w:r>
        <w:continuationSeparator/>
      </w:r>
    </w:p>
  </w:footnote>
  <w:footnote w:id="1">
    <w:p w:rsidR="00A70E84" w:rsidRPr="00EF78FD" w:rsidRDefault="00A70E84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A70E84" w:rsidRPr="0007130B" w:rsidRDefault="00A70E84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A70E84" w:rsidRPr="0007130B" w:rsidRDefault="00A70E84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A70E84" w:rsidRPr="0007130B" w:rsidRDefault="00A70E84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A70E84" w:rsidRPr="0007130B" w:rsidRDefault="00A70E84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A70E84" w:rsidRPr="00891EB7" w:rsidRDefault="00A70E84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70E84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A70E84" w:rsidRPr="001C3AFE" w:rsidRDefault="00A70E84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0E84" w:rsidRPr="001C3AFE" w:rsidRDefault="00A70E84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A70E84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70E84" w:rsidRPr="001C3AFE" w:rsidRDefault="00A70E84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70E84" w:rsidRPr="00676790" w:rsidRDefault="007B1CFA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4100/JW00/31/KZ/2023/0000028846</w:t>
          </w:r>
        </w:p>
      </w:tc>
    </w:tr>
  </w:tbl>
  <w:p w:rsidR="00A70E84" w:rsidRDefault="00A70E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B2CE4" w:rsidRPr="006B2CE4" w:rsidTr="00020925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6B2CE4" w:rsidRPr="006B2CE4" w:rsidRDefault="00A70E84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2CE4" w:rsidRPr="006B2CE4" w:rsidRDefault="006B2CE4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6B2CE4" w:rsidRPr="006B2CE4" w:rsidTr="0002092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2CE4" w:rsidRPr="006B2CE4" w:rsidRDefault="006B2CE4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B2CE4" w:rsidRPr="006B2CE4" w:rsidRDefault="007B1CFA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4100/JW00/31/KZ/2023/0000028846</w:t>
          </w:r>
        </w:p>
      </w:tc>
    </w:tr>
  </w:tbl>
  <w:p w:rsidR="00A70E84" w:rsidRPr="00003792" w:rsidRDefault="00A70E84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8433B"/>
    <w:rsid w:val="00090B4B"/>
    <w:rsid w:val="000A3478"/>
    <w:rsid w:val="000B0255"/>
    <w:rsid w:val="000B10B8"/>
    <w:rsid w:val="000E40EC"/>
    <w:rsid w:val="0012052C"/>
    <w:rsid w:val="0015437F"/>
    <w:rsid w:val="0016399F"/>
    <w:rsid w:val="001B5880"/>
    <w:rsid w:val="001B7C6C"/>
    <w:rsid w:val="001C0E41"/>
    <w:rsid w:val="001C3AFE"/>
    <w:rsid w:val="001D0747"/>
    <w:rsid w:val="001E3067"/>
    <w:rsid w:val="00211DC1"/>
    <w:rsid w:val="00222605"/>
    <w:rsid w:val="0024014A"/>
    <w:rsid w:val="00253CE5"/>
    <w:rsid w:val="00260AF4"/>
    <w:rsid w:val="0028407C"/>
    <w:rsid w:val="00294BC2"/>
    <w:rsid w:val="002A1261"/>
    <w:rsid w:val="002A6259"/>
    <w:rsid w:val="002B16F9"/>
    <w:rsid w:val="002B5BB3"/>
    <w:rsid w:val="002D116F"/>
    <w:rsid w:val="002E4778"/>
    <w:rsid w:val="00301C63"/>
    <w:rsid w:val="00322BEC"/>
    <w:rsid w:val="00324614"/>
    <w:rsid w:val="003415E7"/>
    <w:rsid w:val="003576BA"/>
    <w:rsid w:val="00365625"/>
    <w:rsid w:val="003802C6"/>
    <w:rsid w:val="00383C3A"/>
    <w:rsid w:val="003A61F7"/>
    <w:rsid w:val="0040505D"/>
    <w:rsid w:val="00427B08"/>
    <w:rsid w:val="00437B81"/>
    <w:rsid w:val="00493BED"/>
    <w:rsid w:val="005114F7"/>
    <w:rsid w:val="00527B06"/>
    <w:rsid w:val="00564ED2"/>
    <w:rsid w:val="005815CE"/>
    <w:rsid w:val="005A2903"/>
    <w:rsid w:val="00625204"/>
    <w:rsid w:val="00633434"/>
    <w:rsid w:val="00645671"/>
    <w:rsid w:val="00676790"/>
    <w:rsid w:val="006914E6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80776E"/>
    <w:rsid w:val="00835DCC"/>
    <w:rsid w:val="00890C0D"/>
    <w:rsid w:val="0089479C"/>
    <w:rsid w:val="008B47C7"/>
    <w:rsid w:val="008E708B"/>
    <w:rsid w:val="008F5469"/>
    <w:rsid w:val="008F56AC"/>
    <w:rsid w:val="00926E28"/>
    <w:rsid w:val="009469F7"/>
    <w:rsid w:val="00951FAC"/>
    <w:rsid w:val="00955971"/>
    <w:rsid w:val="00962640"/>
    <w:rsid w:val="009B52F5"/>
    <w:rsid w:val="009B63E4"/>
    <w:rsid w:val="00A55828"/>
    <w:rsid w:val="00A64A65"/>
    <w:rsid w:val="00A70E84"/>
    <w:rsid w:val="00AB6147"/>
    <w:rsid w:val="00AC52FC"/>
    <w:rsid w:val="00AD73E9"/>
    <w:rsid w:val="00AF747B"/>
    <w:rsid w:val="00B04F6F"/>
    <w:rsid w:val="00B222AC"/>
    <w:rsid w:val="00B2368F"/>
    <w:rsid w:val="00B27F57"/>
    <w:rsid w:val="00B51E2A"/>
    <w:rsid w:val="00B91CAF"/>
    <w:rsid w:val="00BD2893"/>
    <w:rsid w:val="00C12400"/>
    <w:rsid w:val="00C13EBF"/>
    <w:rsid w:val="00C17256"/>
    <w:rsid w:val="00C83A03"/>
    <w:rsid w:val="00C8591D"/>
    <w:rsid w:val="00CA098B"/>
    <w:rsid w:val="00CC526E"/>
    <w:rsid w:val="00CC5D28"/>
    <w:rsid w:val="00CF7AB5"/>
    <w:rsid w:val="00D45CBA"/>
    <w:rsid w:val="00D462CC"/>
    <w:rsid w:val="00D52B8E"/>
    <w:rsid w:val="00D735C1"/>
    <w:rsid w:val="00D8522D"/>
    <w:rsid w:val="00D92198"/>
    <w:rsid w:val="00DC6201"/>
    <w:rsid w:val="00DD3AC8"/>
    <w:rsid w:val="00DD688B"/>
    <w:rsid w:val="00DE0925"/>
    <w:rsid w:val="00DE1EAD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42A1A"/>
    <w:rsid w:val="00F44F09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3990E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1FBA-97EF-4429-9FEA-42A8BF8F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3712</Words>
  <Characters>22278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4</cp:revision>
  <cp:lastPrinted>2023-05-26T08:47:00Z</cp:lastPrinted>
  <dcterms:created xsi:type="dcterms:W3CDTF">2023-05-23T08:52:00Z</dcterms:created>
  <dcterms:modified xsi:type="dcterms:W3CDTF">2023-05-26T08:56:00Z</dcterms:modified>
</cp:coreProperties>
</file>